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2FFE" w:rsidRDefault="00755D27" w:rsidP="00611BED">
      <w:pPr>
        <w:spacing w:after="0"/>
        <w:jc w:val="center"/>
        <w:rPr>
          <w:rFonts w:ascii="Times New Roman" w:hAnsi="Times New Roman" w:cs="Times New Roman"/>
          <w:sz w:val="28"/>
          <w:szCs w:val="28"/>
          <w:lang w:val="kk-KZ"/>
        </w:rPr>
      </w:pPr>
      <w:r>
        <w:rPr>
          <w:rFonts w:ascii="Times New Roman" w:hAnsi="Times New Roman" w:cs="Times New Roman"/>
          <w:sz w:val="28"/>
          <w:szCs w:val="28"/>
        </w:rPr>
        <w:t>Бест</w:t>
      </w:r>
      <w:r>
        <w:rPr>
          <w:rFonts w:ascii="Times New Roman" w:hAnsi="Times New Roman" w:cs="Times New Roman"/>
          <w:sz w:val="28"/>
          <w:szCs w:val="28"/>
          <w:lang w:val="kk-KZ"/>
        </w:rPr>
        <w:t>өбе кенті №1 орта мектебі бойынша</w:t>
      </w:r>
    </w:p>
    <w:p w:rsidR="00755D27" w:rsidRDefault="00755D27" w:rsidP="00611BED">
      <w:pPr>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Ұлттық Ақпараттық кампанияның</w:t>
      </w:r>
    </w:p>
    <w:p w:rsidR="00755D27" w:rsidRDefault="00755D27" w:rsidP="00611BED">
      <w:pPr>
        <w:spacing w:after="0"/>
        <w:jc w:val="center"/>
        <w:rPr>
          <w:rFonts w:ascii="Times New Roman" w:hAnsi="Times New Roman" w:cs="Times New Roman"/>
          <w:sz w:val="28"/>
          <w:szCs w:val="28"/>
          <w:lang w:val="kk-KZ"/>
        </w:rPr>
      </w:pPr>
      <w:r w:rsidRPr="00755D27">
        <w:rPr>
          <w:rFonts w:ascii="Times New Roman" w:hAnsi="Times New Roman" w:cs="Times New Roman"/>
          <w:b/>
          <w:sz w:val="28"/>
          <w:szCs w:val="28"/>
          <w:lang w:val="kk-KZ"/>
        </w:rPr>
        <w:t>«Бала еңбегін пайдаланбаудың 12 күн күресі»</w:t>
      </w:r>
    </w:p>
    <w:p w:rsidR="00755D27" w:rsidRDefault="00755D27" w:rsidP="00111347">
      <w:pPr>
        <w:jc w:val="center"/>
        <w:rPr>
          <w:rFonts w:ascii="Times New Roman" w:hAnsi="Times New Roman" w:cs="Times New Roman"/>
          <w:sz w:val="28"/>
          <w:szCs w:val="28"/>
          <w:lang w:val="kk-KZ"/>
        </w:rPr>
      </w:pPr>
      <w:r>
        <w:rPr>
          <w:rFonts w:ascii="Times New Roman" w:hAnsi="Times New Roman" w:cs="Times New Roman"/>
          <w:sz w:val="28"/>
          <w:szCs w:val="28"/>
          <w:lang w:val="kk-KZ"/>
        </w:rPr>
        <w:t>акциясы аясында</w:t>
      </w:r>
      <w:r w:rsidR="00111347">
        <w:rPr>
          <w:rFonts w:ascii="Times New Roman" w:hAnsi="Times New Roman" w:cs="Times New Roman"/>
          <w:sz w:val="28"/>
          <w:szCs w:val="28"/>
          <w:lang w:val="kk-KZ"/>
        </w:rPr>
        <w:t xml:space="preserve"> өткізілген іс-шаралар жайында ақпарат</w:t>
      </w:r>
    </w:p>
    <w:p w:rsidR="00E4539B" w:rsidRDefault="00F17785" w:rsidP="00547D32">
      <w:pPr>
        <w:rPr>
          <w:rFonts w:ascii="Times New Roman" w:hAnsi="Times New Roman" w:cs="Times New Roman"/>
          <w:sz w:val="28"/>
          <w:szCs w:val="28"/>
          <w:lang w:val="kk-KZ"/>
        </w:rPr>
      </w:pPr>
      <w:r>
        <w:rPr>
          <w:rFonts w:ascii="Times New Roman" w:hAnsi="Times New Roman" w:cs="Times New Roman"/>
          <w:sz w:val="28"/>
          <w:szCs w:val="28"/>
          <w:lang w:val="kk-KZ"/>
        </w:rPr>
        <w:t xml:space="preserve">              Мектебімізде «Бала еңбегін пайдаланбаудың 12 күн күресі» акциясы аясында төмендегідей іс-шаралар өткізілді. «Бала еңбегін қорғайық</w:t>
      </w:r>
      <w:r w:rsidR="000C4CDC">
        <w:rPr>
          <w:rFonts w:ascii="Times New Roman" w:hAnsi="Times New Roman" w:cs="Times New Roman"/>
          <w:sz w:val="28"/>
          <w:szCs w:val="28"/>
          <w:lang w:val="kk-KZ"/>
        </w:rPr>
        <w:t>» атты «Айгөлек» демалыс алаңы демалушы оқушыларының ата-аналарымен</w:t>
      </w:r>
      <w:r w:rsidR="00E4539B">
        <w:rPr>
          <w:rFonts w:ascii="Times New Roman" w:hAnsi="Times New Roman" w:cs="Times New Roman"/>
          <w:sz w:val="28"/>
          <w:szCs w:val="28"/>
          <w:lang w:val="kk-KZ"/>
        </w:rPr>
        <w:t xml:space="preserve"> А.Б.Канафина</w:t>
      </w:r>
      <w:r w:rsidR="000C4CDC">
        <w:rPr>
          <w:rFonts w:ascii="Times New Roman" w:hAnsi="Times New Roman" w:cs="Times New Roman"/>
          <w:sz w:val="28"/>
          <w:szCs w:val="28"/>
          <w:lang w:val="kk-KZ"/>
        </w:rPr>
        <w:t xml:space="preserve"> іс-шара </w:t>
      </w:r>
      <w:r>
        <w:rPr>
          <w:rFonts w:ascii="Times New Roman" w:hAnsi="Times New Roman" w:cs="Times New Roman"/>
          <w:sz w:val="28"/>
          <w:szCs w:val="28"/>
          <w:lang w:val="kk-KZ"/>
        </w:rPr>
        <w:t xml:space="preserve"> өткізді.</w:t>
      </w:r>
    </w:p>
    <w:p w:rsidR="00E4539B" w:rsidRDefault="00E4539B" w:rsidP="00547D32">
      <w:pPr>
        <w:rPr>
          <w:rFonts w:ascii="Times New Roman" w:hAnsi="Times New Roman" w:cs="Times New Roman"/>
          <w:sz w:val="28"/>
          <w:szCs w:val="28"/>
          <w:lang w:val="kk-KZ"/>
        </w:rPr>
      </w:pPr>
    </w:p>
    <w:p w:rsidR="00E4539B" w:rsidRDefault="00E4539B" w:rsidP="00547D32">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5940425" cy="4455319"/>
            <wp:effectExtent l="19050" t="0" r="3175" b="0"/>
            <wp:docPr id="1" name="Рисунок 1" descr="C:\Users\Администратор\Desktop\20170512_123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20170512_123512.jpg"/>
                    <pic:cNvPicPr>
                      <a:picLocks noChangeAspect="1" noChangeArrowheads="1"/>
                    </pic:cNvPicPr>
                  </pic:nvPicPr>
                  <pic:blipFill>
                    <a:blip r:embed="rId4"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E4539B" w:rsidRDefault="00E4539B" w:rsidP="00547D32">
      <w:pPr>
        <w:rPr>
          <w:rFonts w:ascii="Times New Roman" w:hAnsi="Times New Roman" w:cs="Times New Roman"/>
          <w:sz w:val="28"/>
          <w:szCs w:val="28"/>
          <w:lang w:val="kk-KZ"/>
        </w:rPr>
      </w:pPr>
    </w:p>
    <w:p w:rsidR="00E4539B" w:rsidRDefault="00E4539B" w:rsidP="00547D32">
      <w:pPr>
        <w:rPr>
          <w:rFonts w:ascii="Times New Roman" w:hAnsi="Times New Roman" w:cs="Times New Roman"/>
          <w:sz w:val="28"/>
          <w:szCs w:val="28"/>
          <w:lang w:val="kk-KZ"/>
        </w:rPr>
      </w:pPr>
    </w:p>
    <w:p w:rsidR="00E4539B" w:rsidRDefault="00E4539B" w:rsidP="00547D32">
      <w:pPr>
        <w:rPr>
          <w:rFonts w:ascii="Times New Roman" w:hAnsi="Times New Roman" w:cs="Times New Roman"/>
          <w:sz w:val="28"/>
          <w:szCs w:val="28"/>
          <w:lang w:val="kk-KZ"/>
        </w:rPr>
      </w:pPr>
    </w:p>
    <w:p w:rsidR="00E4539B" w:rsidRDefault="00E4539B" w:rsidP="00547D32">
      <w:pPr>
        <w:rPr>
          <w:rFonts w:ascii="Times New Roman" w:hAnsi="Times New Roman" w:cs="Times New Roman"/>
          <w:sz w:val="28"/>
          <w:szCs w:val="28"/>
          <w:lang w:val="kk-KZ"/>
        </w:rPr>
      </w:pPr>
    </w:p>
    <w:p w:rsidR="00E4539B" w:rsidRDefault="00E4539B" w:rsidP="00547D32">
      <w:pPr>
        <w:rPr>
          <w:rFonts w:ascii="Times New Roman" w:hAnsi="Times New Roman" w:cs="Times New Roman"/>
          <w:sz w:val="28"/>
          <w:szCs w:val="28"/>
          <w:lang w:val="kk-KZ"/>
        </w:rPr>
      </w:pPr>
    </w:p>
    <w:p w:rsidR="00E4539B" w:rsidRDefault="00E4539B" w:rsidP="00547D32">
      <w:pPr>
        <w:rPr>
          <w:rFonts w:ascii="Times New Roman" w:hAnsi="Times New Roman" w:cs="Times New Roman"/>
          <w:sz w:val="28"/>
          <w:szCs w:val="28"/>
          <w:lang w:val="kk-KZ"/>
        </w:rPr>
      </w:pPr>
    </w:p>
    <w:p w:rsidR="00E4539B" w:rsidRDefault="00E4539B" w:rsidP="00547D32">
      <w:pP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5940425" cy="4455319"/>
            <wp:effectExtent l="19050" t="0" r="3175" b="0"/>
            <wp:docPr id="2" name="Рисунок 2" descr="C:\Users\Администратор\Desktop\20170512_123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20170512_123532.jpg"/>
                    <pic:cNvPicPr>
                      <a:picLocks noChangeAspect="1" noChangeArrowheads="1"/>
                    </pic:cNvPicPr>
                  </pic:nvPicPr>
                  <pic:blipFill>
                    <a:blip r:embed="rId5"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A6109A" w:rsidRDefault="00631361" w:rsidP="00547D32">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17785">
        <w:rPr>
          <w:rFonts w:ascii="Times New Roman" w:hAnsi="Times New Roman" w:cs="Times New Roman"/>
          <w:sz w:val="28"/>
          <w:szCs w:val="28"/>
          <w:lang w:val="kk-KZ"/>
        </w:rPr>
        <w:t xml:space="preserve">Бала еңбегі баланың дене дамуы мен психоәлеуметтік дамуына үлкен,кейде оңалмай нұқсан </w:t>
      </w:r>
      <w:r w:rsidR="00132560">
        <w:rPr>
          <w:rFonts w:ascii="Times New Roman" w:hAnsi="Times New Roman" w:cs="Times New Roman"/>
          <w:sz w:val="28"/>
          <w:szCs w:val="28"/>
          <w:lang w:val="kk-KZ"/>
        </w:rPr>
        <w:t>келтіреді. Жас мөлшеріне сай емес,ауыр еңбекке негізінен халықтық әлеуметтік неғұрлым осал топтарының ,тұрмыс деңгейі төмен отбасыларының балалары араласады. Сонымен қатар олардың білім алуға, денсаулық сақтау қызметтеріне және кіріс көздеріне қол жеткізуі шектеулі. Осылайша, қиын жағдай қалыптасады: балаларды еңбекке тарту олардың болашақта білім алу перспективаларын нашарлатады, ал ол өз кезегінде оның кейінен жұмысқа орналасуына әсер  етеді. Соңғы нәтижесінде бала еңбегі адамзаттық ресурстард</w:t>
      </w:r>
      <w:r>
        <w:rPr>
          <w:rFonts w:ascii="Times New Roman" w:hAnsi="Times New Roman" w:cs="Times New Roman"/>
          <w:sz w:val="28"/>
          <w:szCs w:val="28"/>
          <w:lang w:val="kk-KZ"/>
        </w:rPr>
        <w:t>ың дамуына жағымсыз әсер ететінін айтып өтті.Бала еңбегін қорғауға байланысты жағдаяттар талқыланды. Мектеп жанындағы «Айгөлек» демалыс алаңындағы демалушы</w:t>
      </w:r>
      <w:r w:rsidR="001F3980">
        <w:rPr>
          <w:rFonts w:ascii="Times New Roman" w:hAnsi="Times New Roman" w:cs="Times New Roman"/>
          <w:sz w:val="28"/>
          <w:szCs w:val="28"/>
          <w:lang w:val="kk-KZ"/>
        </w:rPr>
        <w:t xml:space="preserve"> балалармен «Жауқазын» балалар ұйымының жетекшісі Ж.Ж.Садвакасова «Біз бақытты балдырған</w:t>
      </w:r>
      <w:r>
        <w:rPr>
          <w:rFonts w:ascii="Times New Roman" w:hAnsi="Times New Roman" w:cs="Times New Roman"/>
          <w:sz w:val="28"/>
          <w:szCs w:val="28"/>
          <w:lang w:val="kk-KZ"/>
        </w:rPr>
        <w:t>»</w:t>
      </w:r>
      <w:r w:rsidR="00E4539B">
        <w:rPr>
          <w:rFonts w:ascii="Times New Roman" w:hAnsi="Times New Roman" w:cs="Times New Roman"/>
          <w:sz w:val="28"/>
          <w:szCs w:val="28"/>
          <w:lang w:val="kk-KZ"/>
        </w:rPr>
        <w:t xml:space="preserve"> атты көңілді ойын жаттығуларын өткізді.Сонымен қатар мектептегі</w:t>
      </w:r>
      <w:r w:rsidR="00A6109A" w:rsidRPr="00A6109A">
        <w:rPr>
          <w:rFonts w:ascii="Times New Roman" w:hAnsi="Times New Roman" w:cs="Times New Roman"/>
          <w:sz w:val="28"/>
          <w:szCs w:val="28"/>
          <w:lang w:val="kk-KZ"/>
        </w:rPr>
        <w:t xml:space="preserve"> </w:t>
      </w:r>
      <w:r w:rsidR="00A6109A">
        <w:rPr>
          <w:rFonts w:ascii="Times New Roman" w:hAnsi="Times New Roman" w:cs="Times New Roman"/>
          <w:sz w:val="28"/>
          <w:szCs w:val="28"/>
          <w:lang w:val="kk-KZ"/>
        </w:rPr>
        <w:t>маусымдағы еңбек практикасына қамтылған оқушылармен «Шуағын төккен нұрлы жазда,жастарым жайна,жайна!» Флешмоб акция өткізілді.</w:t>
      </w:r>
    </w:p>
    <w:p w:rsidR="00E4539B" w:rsidRPr="00E4539B" w:rsidRDefault="00E4539B" w:rsidP="00547D32">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E4539B" w:rsidRDefault="00E4539B" w:rsidP="00547D32">
      <w:pPr>
        <w:rPr>
          <w:rFonts w:ascii="Times New Roman" w:hAnsi="Times New Roman" w:cs="Times New Roman"/>
          <w:sz w:val="28"/>
          <w:szCs w:val="28"/>
          <w:lang w:val="kk-KZ"/>
        </w:rPr>
      </w:pPr>
    </w:p>
    <w:p w:rsidR="00DF67F3" w:rsidRDefault="00DF67F3" w:rsidP="00547D32">
      <w:pP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5947225" cy="2705100"/>
            <wp:effectExtent l="19050" t="0" r="0" b="0"/>
            <wp:docPr id="4" name="Рисунок 2" descr="C:\Users\Администратор\Desktop\IMG-20170607-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IMG-20170607-WA0005.jpg"/>
                    <pic:cNvPicPr>
                      <a:picLocks noChangeAspect="1" noChangeArrowheads="1"/>
                    </pic:cNvPicPr>
                  </pic:nvPicPr>
                  <pic:blipFill>
                    <a:blip r:embed="rId6"/>
                    <a:srcRect/>
                    <a:stretch>
                      <a:fillRect/>
                    </a:stretch>
                  </pic:blipFill>
                  <pic:spPr bwMode="auto">
                    <a:xfrm>
                      <a:off x="0" y="0"/>
                      <a:ext cx="5940425" cy="2702007"/>
                    </a:xfrm>
                    <a:prstGeom prst="rect">
                      <a:avLst/>
                    </a:prstGeom>
                    <a:noFill/>
                    <a:ln w="9525">
                      <a:noFill/>
                      <a:miter lim="800000"/>
                      <a:headEnd/>
                      <a:tailEnd/>
                    </a:ln>
                  </pic:spPr>
                </pic:pic>
              </a:graphicData>
            </a:graphic>
          </wp:inline>
        </w:drawing>
      </w:r>
    </w:p>
    <w:p w:rsidR="00DF67F3" w:rsidRDefault="00DF67F3" w:rsidP="00547D32">
      <w:pPr>
        <w:rPr>
          <w:rFonts w:ascii="Times New Roman" w:hAnsi="Times New Roman" w:cs="Times New Roman"/>
          <w:sz w:val="28"/>
          <w:szCs w:val="28"/>
          <w:lang w:val="kk-KZ"/>
        </w:rPr>
      </w:pPr>
    </w:p>
    <w:p w:rsidR="00E4539B" w:rsidRDefault="00A6109A" w:rsidP="00547D32">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5943600" cy="4472940"/>
            <wp:effectExtent l="19050" t="0" r="0" b="0"/>
            <wp:docPr id="7" name="Рисунок 6" descr="C:\Users\Администратор\Desktop\IMG-20170501-WA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Desktop\IMG-20170501-WA0072.jpg"/>
                    <pic:cNvPicPr>
                      <a:picLocks noChangeAspect="1" noChangeArrowheads="1"/>
                    </pic:cNvPicPr>
                  </pic:nvPicPr>
                  <pic:blipFill>
                    <a:blip r:embed="rId7"/>
                    <a:srcRect/>
                    <a:stretch>
                      <a:fillRect/>
                    </a:stretch>
                  </pic:blipFill>
                  <pic:spPr bwMode="auto">
                    <a:xfrm>
                      <a:off x="0" y="0"/>
                      <a:ext cx="5940425" cy="4470550"/>
                    </a:xfrm>
                    <a:prstGeom prst="rect">
                      <a:avLst/>
                    </a:prstGeom>
                    <a:noFill/>
                    <a:ln w="9525">
                      <a:noFill/>
                      <a:miter lim="800000"/>
                      <a:headEnd/>
                      <a:tailEnd/>
                    </a:ln>
                  </pic:spPr>
                </pic:pic>
              </a:graphicData>
            </a:graphic>
          </wp:inline>
        </w:drawing>
      </w:r>
    </w:p>
    <w:p w:rsidR="00DF67F3" w:rsidRDefault="00E4539B" w:rsidP="00547D32">
      <w:pP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5940425" cy="4455319"/>
            <wp:effectExtent l="19050" t="0" r="3175" b="0"/>
            <wp:docPr id="5" name="Рисунок 5" descr="C:\Users\Администратор\Desktop\20170606_131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20170606_131429.jpg"/>
                    <pic:cNvPicPr>
                      <a:picLocks noChangeAspect="1" noChangeArrowheads="1"/>
                    </pic:cNvPicPr>
                  </pic:nvPicPr>
                  <pic:blipFill>
                    <a:blip r:embed="rId8"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r w:rsidR="00DF67F3">
        <w:rPr>
          <w:rFonts w:ascii="Times New Roman" w:hAnsi="Times New Roman" w:cs="Times New Roman"/>
          <w:sz w:val="28"/>
          <w:szCs w:val="28"/>
          <w:lang w:val="kk-KZ"/>
        </w:rPr>
        <w:t xml:space="preserve">                                                                     </w:t>
      </w:r>
      <w:r w:rsidR="00DF67F3">
        <w:rPr>
          <w:rFonts w:ascii="Times New Roman" w:hAnsi="Times New Roman" w:cs="Times New Roman"/>
          <w:noProof/>
          <w:sz w:val="28"/>
          <w:szCs w:val="28"/>
          <w:lang w:eastAsia="ru-RU"/>
        </w:rPr>
        <w:drawing>
          <wp:inline distT="0" distB="0" distL="0" distR="0">
            <wp:extent cx="5943599" cy="3672840"/>
            <wp:effectExtent l="19050" t="0" r="1" b="0"/>
            <wp:docPr id="3" name="Рисунок 1" descr="C:\Users\Администратор\Desktop\IMG-20170519-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IMG-20170519-WA0040.jpg"/>
                    <pic:cNvPicPr>
                      <a:picLocks noChangeAspect="1" noChangeArrowheads="1"/>
                    </pic:cNvPicPr>
                  </pic:nvPicPr>
                  <pic:blipFill>
                    <a:blip r:embed="rId9"/>
                    <a:srcRect/>
                    <a:stretch>
                      <a:fillRect/>
                    </a:stretch>
                  </pic:blipFill>
                  <pic:spPr bwMode="auto">
                    <a:xfrm>
                      <a:off x="0" y="0"/>
                      <a:ext cx="5940425" cy="3670878"/>
                    </a:xfrm>
                    <a:prstGeom prst="rect">
                      <a:avLst/>
                    </a:prstGeom>
                    <a:noFill/>
                    <a:ln w="9525">
                      <a:noFill/>
                      <a:miter lim="800000"/>
                      <a:headEnd/>
                      <a:tailEnd/>
                    </a:ln>
                  </pic:spPr>
                </pic:pic>
              </a:graphicData>
            </a:graphic>
          </wp:inline>
        </w:drawing>
      </w:r>
    </w:p>
    <w:p w:rsidR="00E4539B" w:rsidRDefault="00DF67F3" w:rsidP="00547D32">
      <w:pPr>
        <w:rPr>
          <w:rFonts w:ascii="Times New Roman" w:hAnsi="Times New Roman" w:cs="Times New Roman"/>
          <w:sz w:val="28"/>
          <w:szCs w:val="28"/>
          <w:lang w:val="kk-KZ"/>
        </w:rPr>
      </w:pPr>
      <w:r>
        <w:rPr>
          <w:rFonts w:ascii="Times New Roman" w:hAnsi="Times New Roman" w:cs="Times New Roman"/>
          <w:sz w:val="28"/>
          <w:szCs w:val="28"/>
          <w:lang w:val="kk-KZ"/>
        </w:rPr>
        <w:t xml:space="preserve">                                                                   Тәрбие ісі орынбасары:  Ж.Т.Исаева</w:t>
      </w:r>
    </w:p>
    <w:p w:rsidR="00755D27" w:rsidRPr="00755D27" w:rsidRDefault="004F3582" w:rsidP="00611BED">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sectPr w:rsidR="00755D27" w:rsidRPr="00755D27" w:rsidSect="00792FF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55D27"/>
    <w:rsid w:val="00072463"/>
    <w:rsid w:val="000C4CDC"/>
    <w:rsid w:val="00111347"/>
    <w:rsid w:val="00132560"/>
    <w:rsid w:val="001F3980"/>
    <w:rsid w:val="00471DE4"/>
    <w:rsid w:val="004F3582"/>
    <w:rsid w:val="00525AEE"/>
    <w:rsid w:val="00547D32"/>
    <w:rsid w:val="00611BED"/>
    <w:rsid w:val="00631361"/>
    <w:rsid w:val="00755D27"/>
    <w:rsid w:val="00792FFE"/>
    <w:rsid w:val="00A6109A"/>
    <w:rsid w:val="00C16B72"/>
    <w:rsid w:val="00DF67F3"/>
    <w:rsid w:val="00E4539B"/>
    <w:rsid w:val="00F177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2FF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4539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4539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178</TotalTime>
  <Pages>1</Pages>
  <Words>295</Words>
  <Characters>1688</Characters>
  <Application>Microsoft Office Word</Application>
  <DocSecurity>0</DocSecurity>
  <Lines>14</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Computer</Company>
  <LinksUpToDate>false</LinksUpToDate>
  <CharactersWithSpaces>1980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Мектеп</cp:lastModifiedBy>
  <cp:revision>8</cp:revision>
  <dcterms:created xsi:type="dcterms:W3CDTF">2017-06-10T03:55:00Z</dcterms:created>
  <dcterms:modified xsi:type="dcterms:W3CDTF">2017-06-19T04:25:00Z</dcterms:modified>
</cp:coreProperties>
</file>